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42" w:rsidRPr="00AE08CC" w:rsidRDefault="00620126" w:rsidP="004F2B42">
      <w:pPr>
        <w:jc w:val="center"/>
      </w:pPr>
      <w:r w:rsidRPr="00AE08CC">
        <w:t xml:space="preserve"> </w:t>
      </w:r>
      <w:r w:rsidR="00974FD8" w:rsidRPr="00AE08CC">
        <w:t xml:space="preserve">            </w:t>
      </w:r>
      <w:r w:rsidR="004F2B42" w:rsidRPr="00AE08CC">
        <w:rPr>
          <w:noProof/>
        </w:rPr>
        <w:drawing>
          <wp:inline distT="0" distB="0" distL="0" distR="0">
            <wp:extent cx="390525" cy="495300"/>
            <wp:effectExtent l="19050" t="0" r="9525" b="0"/>
            <wp:docPr id="2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D8" w:rsidRPr="00AE08CC" w:rsidRDefault="00974FD8" w:rsidP="00974FD8">
      <w:pPr>
        <w:pBdr>
          <w:bottom w:val="thinThickSmallGap" w:sz="24" w:space="1" w:color="auto"/>
        </w:pBdr>
        <w:jc w:val="center"/>
        <w:rPr>
          <w:b/>
        </w:rPr>
      </w:pPr>
      <w:r w:rsidRPr="00AE08CC">
        <w:rPr>
          <w:b/>
        </w:rPr>
        <w:t>АДМИНИСТРАЦИЯ  ВОЗНЕСЕНСКОГО  СЕЛЬСКОГО  ПОСЕЛЕНИЯ</w:t>
      </w:r>
    </w:p>
    <w:p w:rsidR="00974FD8" w:rsidRPr="00AE08CC" w:rsidRDefault="00974FD8" w:rsidP="00974FD8">
      <w:pPr>
        <w:pBdr>
          <w:bottom w:val="thinThickSmallGap" w:sz="24" w:space="1" w:color="auto"/>
        </w:pBdr>
        <w:jc w:val="center"/>
        <w:rPr>
          <w:b/>
        </w:rPr>
      </w:pPr>
      <w:r w:rsidRPr="00AE08CC">
        <w:rPr>
          <w:b/>
        </w:rPr>
        <w:t>СОСНОВСКОГО  МУНИЦИПАЛЬНОГО  РАЙОНА  ЧЕЛЯБИНСКОЙ  ОБЛАСТИ</w:t>
      </w:r>
    </w:p>
    <w:p w:rsidR="00974FD8" w:rsidRPr="00AE08CC" w:rsidRDefault="00974FD8" w:rsidP="00974FD8">
      <w:pPr>
        <w:pBdr>
          <w:bottom w:val="thinThickSmallGap" w:sz="24" w:space="1" w:color="auto"/>
        </w:pBdr>
        <w:jc w:val="center"/>
        <w:rPr>
          <w:b/>
        </w:rPr>
      </w:pPr>
    </w:p>
    <w:p w:rsidR="00974FD8" w:rsidRPr="00AE08CC" w:rsidRDefault="00974FD8" w:rsidP="00974FD8">
      <w:pPr>
        <w:pBdr>
          <w:bottom w:val="thinThickSmallGap" w:sz="24" w:space="1" w:color="auto"/>
        </w:pBdr>
        <w:jc w:val="center"/>
        <w:rPr>
          <w:b/>
        </w:rPr>
      </w:pPr>
      <w:r w:rsidRPr="00AE08CC">
        <w:rPr>
          <w:b/>
        </w:rPr>
        <w:t>ПОСТАНОВЛЕНИЕ</w:t>
      </w:r>
    </w:p>
    <w:p w:rsidR="00974FD8" w:rsidRPr="00AE08CC" w:rsidRDefault="00974FD8" w:rsidP="00974FD8">
      <w:pPr>
        <w:jc w:val="center"/>
      </w:pPr>
      <w:r w:rsidRPr="00AE08CC">
        <w:t>Российская Федерация, 456507, Челябинская область, Сосновский район, п. Полевой, ул. Центральная, 8, тел. 8 908 936 89 34,</w:t>
      </w:r>
      <w:r w:rsidRPr="00AE08CC">
        <w:rPr>
          <w:b/>
        </w:rPr>
        <w:t xml:space="preserve"> </w:t>
      </w:r>
      <w:r w:rsidRPr="00AE08CC">
        <w:t>sp_voznesenskoe@chelsosna.ru</w:t>
      </w:r>
    </w:p>
    <w:p w:rsidR="00974FD8" w:rsidRPr="00AE08CC" w:rsidRDefault="00974FD8" w:rsidP="00974FD8">
      <w:pPr>
        <w:ind w:left="660"/>
        <w:jc w:val="both"/>
      </w:pPr>
    </w:p>
    <w:p w:rsidR="00974FD8" w:rsidRPr="00AE08CC" w:rsidRDefault="00974FD8" w:rsidP="00974FD8">
      <w:pPr>
        <w:ind w:left="660"/>
        <w:jc w:val="both"/>
      </w:pPr>
    </w:p>
    <w:p w:rsidR="00974FD8" w:rsidRPr="00AE08CC" w:rsidRDefault="00974FD8" w:rsidP="00974FD8">
      <w:pPr>
        <w:jc w:val="both"/>
      </w:pPr>
      <w:r w:rsidRPr="00AE08CC">
        <w:t>п. Полевой</w:t>
      </w:r>
    </w:p>
    <w:p w:rsidR="00974FD8" w:rsidRPr="00AE08CC" w:rsidRDefault="00974FD8" w:rsidP="00974FD8">
      <w:pPr>
        <w:jc w:val="both"/>
      </w:pPr>
      <w:r w:rsidRPr="00AE08CC">
        <w:t>от 21.</w:t>
      </w:r>
      <w:r w:rsidR="009212E9" w:rsidRPr="00AE08CC">
        <w:t>06</w:t>
      </w:r>
      <w:r w:rsidRPr="00AE08CC">
        <w:t>.202</w:t>
      </w:r>
      <w:r w:rsidR="009212E9" w:rsidRPr="00AE08CC">
        <w:t>2</w:t>
      </w:r>
      <w:r w:rsidRPr="00AE08CC">
        <w:t xml:space="preserve">  № </w:t>
      </w:r>
      <w:r w:rsidR="009212E9" w:rsidRPr="00AE08CC">
        <w:t>5</w:t>
      </w:r>
      <w:r w:rsidR="00AE08CC" w:rsidRPr="00AE08CC">
        <w:t>8</w:t>
      </w:r>
    </w:p>
    <w:p w:rsidR="004F2B42" w:rsidRPr="00AE08CC" w:rsidRDefault="004F2B42" w:rsidP="004F2B42">
      <w:pPr>
        <w:jc w:val="center"/>
      </w:pPr>
    </w:p>
    <w:p w:rsidR="009212E9" w:rsidRPr="00AE08CC" w:rsidRDefault="009212E9" w:rsidP="00DC7093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826"/>
      </w:tblGrid>
      <w:tr w:rsidR="00AE08CC" w:rsidRPr="00AE08CC" w:rsidTr="00AE08CC">
        <w:trPr>
          <w:tblCellSpacing w:w="0" w:type="dxa"/>
        </w:trPr>
        <w:tc>
          <w:tcPr>
            <w:tcW w:w="5812" w:type="dxa"/>
            <w:vAlign w:val="center"/>
            <w:hideMark/>
          </w:tcPr>
          <w:p w:rsidR="00AE08CC" w:rsidRPr="00AE08CC" w:rsidRDefault="00AE08CC" w:rsidP="00AE08CC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color w:val="2D2D2D"/>
                <w:spacing w:val="2"/>
                <w:kern w:val="36"/>
              </w:rPr>
            </w:pPr>
            <w:r w:rsidRPr="00AE08CC">
              <w:rPr>
                <w:bCs/>
                <w:color w:val="2D2D2D"/>
                <w:spacing w:val="2"/>
                <w:kern w:val="36"/>
              </w:rPr>
              <w:t xml:space="preserve">Об утверждении Перечня муниципального имущества </w:t>
            </w:r>
            <w:r>
              <w:rPr>
                <w:bCs/>
                <w:color w:val="2D2D2D"/>
                <w:spacing w:val="2"/>
                <w:kern w:val="36"/>
              </w:rPr>
              <w:t>Вознесенского</w:t>
            </w:r>
            <w:r w:rsidRPr="00AE08CC">
              <w:rPr>
                <w:bCs/>
                <w:color w:val="2D2D2D"/>
                <w:spacing w:val="2"/>
                <w:kern w:val="36"/>
              </w:rPr>
              <w:t xml:space="preserve"> сельского поселения Сосновского муниципального района Челябинской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 </w:t>
            </w:r>
          </w:p>
          <w:p w:rsidR="00AE08CC" w:rsidRPr="00AE08CC" w:rsidRDefault="00AE08CC" w:rsidP="00AE08CC">
            <w:pPr>
              <w:jc w:val="both"/>
            </w:pPr>
          </w:p>
        </w:tc>
        <w:tc>
          <w:tcPr>
            <w:tcW w:w="3826" w:type="dxa"/>
            <w:vAlign w:val="center"/>
            <w:hideMark/>
          </w:tcPr>
          <w:p w:rsidR="00AE08CC" w:rsidRPr="00AE08CC" w:rsidRDefault="00AE08CC" w:rsidP="00AE08CC">
            <w:pPr>
              <w:jc w:val="both"/>
            </w:pPr>
          </w:p>
        </w:tc>
      </w:tr>
    </w:tbl>
    <w:p w:rsidR="00AE08CC" w:rsidRDefault="00AE08CC" w:rsidP="00AE08CC">
      <w:pPr>
        <w:shd w:val="clear" w:color="auto" w:fill="FFFFFF"/>
        <w:jc w:val="both"/>
        <w:rPr>
          <w:color w:val="000000"/>
        </w:rPr>
      </w:pPr>
      <w:r w:rsidRPr="00AE08CC">
        <w:rPr>
          <w:color w:val="000000"/>
        </w:rPr>
        <w:t xml:space="preserve">         </w:t>
      </w:r>
      <w:r w:rsidRPr="00AE08CC">
        <w:rPr>
          <w:color w:val="000000"/>
        </w:rPr>
        <w:t xml:space="preserve">          </w:t>
      </w:r>
    </w:p>
    <w:p w:rsidR="00AE08CC" w:rsidRPr="00AE08CC" w:rsidRDefault="00AE08CC" w:rsidP="00AE08CC">
      <w:pPr>
        <w:shd w:val="clear" w:color="auto" w:fill="FFFFFF"/>
        <w:ind w:firstLine="709"/>
        <w:jc w:val="both"/>
        <w:rPr>
          <w:color w:val="000000"/>
        </w:rPr>
      </w:pPr>
      <w:r w:rsidRPr="00AE08CC">
        <w:rPr>
          <w:color w:val="000000"/>
        </w:rPr>
        <w:t xml:space="preserve">   В соответствии со ст. 14 Федерального закона от 06.10.2003 года № 131-ФЗ «Об общих принципах организации местного самоуправления в Российской Федерации», о внесении изменений в Федеральный закон "Об общих принципах организации местного самоуправления в Российской Федерации", в целях реализации положений Федерального закона от 24.07.2007   № 209-ФЗ «О развитии малого и среднего предпринимательства в Российской Федерации», руководствуясь Уставом Вознесенского сельского поселения Сосновского муниципального района Челябинской области, Администрация Вознесенского сельского поселения </w:t>
      </w:r>
    </w:p>
    <w:p w:rsidR="00AE08CC" w:rsidRPr="00AE08CC" w:rsidRDefault="00AE08CC" w:rsidP="00AE08CC">
      <w:pPr>
        <w:shd w:val="clear" w:color="auto" w:fill="FFFFFF"/>
        <w:ind w:firstLine="709"/>
        <w:jc w:val="both"/>
        <w:rPr>
          <w:color w:val="000000"/>
        </w:rPr>
      </w:pPr>
    </w:p>
    <w:p w:rsidR="00AE08CC" w:rsidRPr="00AE08CC" w:rsidRDefault="00AE08CC" w:rsidP="00AE08CC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color w:val="000000"/>
        </w:rPr>
      </w:pPr>
      <w:r w:rsidRPr="00AE08CC">
        <w:rPr>
          <w:b/>
          <w:bCs/>
          <w:color w:val="000000"/>
        </w:rPr>
        <w:t>ПОСТАНОВЛЯЕТ:</w:t>
      </w:r>
    </w:p>
    <w:p w:rsidR="00AE08CC" w:rsidRPr="00AE08CC" w:rsidRDefault="00AE08CC" w:rsidP="00AE08C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</w:p>
    <w:p w:rsidR="00AE08CC" w:rsidRPr="00AE08CC" w:rsidRDefault="00AE08CC" w:rsidP="00AE08CC">
      <w:pPr>
        <w:shd w:val="clear" w:color="auto" w:fill="FFFFFF"/>
        <w:ind w:firstLine="709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 w:rsidRPr="00AE08CC">
        <w:rPr>
          <w:rFonts w:eastAsia="Calibri"/>
          <w:color w:val="2D2D2D"/>
          <w:spacing w:val="2"/>
          <w:shd w:val="clear" w:color="auto" w:fill="FFFFFF"/>
          <w:lang w:eastAsia="en-US"/>
        </w:rPr>
        <w:t xml:space="preserve">  1. Утвердить Перечень муниципального имущества </w:t>
      </w:r>
      <w:r>
        <w:rPr>
          <w:color w:val="000000"/>
        </w:rPr>
        <w:t>Вознесенского</w:t>
      </w:r>
      <w:r w:rsidRPr="00AE08CC">
        <w:rPr>
          <w:bCs/>
          <w:color w:val="2D2D2D"/>
          <w:spacing w:val="2"/>
          <w:kern w:val="36"/>
        </w:rPr>
        <w:t xml:space="preserve"> сельского поселения Сосновского муниципального района Челябинской области,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</w:t>
      </w:r>
      <w:r w:rsidR="00E46A18">
        <w:rPr>
          <w:bCs/>
          <w:color w:val="2D2D2D"/>
          <w:spacing w:val="2"/>
          <w:kern w:val="36"/>
        </w:rPr>
        <w:t>.</w:t>
      </w:r>
      <w:r w:rsidRPr="00AE08CC">
        <w:rPr>
          <w:bCs/>
          <w:color w:val="2D2D2D"/>
          <w:spacing w:val="2"/>
          <w:kern w:val="36"/>
        </w:rPr>
        <w:t xml:space="preserve"> </w:t>
      </w:r>
    </w:p>
    <w:p w:rsidR="00AE08CC" w:rsidRPr="00AE08CC" w:rsidRDefault="00AE08CC" w:rsidP="00AE08CC">
      <w:pPr>
        <w:shd w:val="clear" w:color="auto" w:fill="FFFFFF"/>
        <w:ind w:firstLine="709"/>
        <w:jc w:val="both"/>
        <w:rPr>
          <w:color w:val="000000"/>
        </w:rPr>
      </w:pPr>
      <w:r w:rsidRPr="00AE08CC">
        <w:rPr>
          <w:color w:val="000000"/>
        </w:rPr>
        <w:t>2.</w:t>
      </w:r>
      <w:r>
        <w:rPr>
          <w:color w:val="000000"/>
        </w:rPr>
        <w:t xml:space="preserve"> </w:t>
      </w:r>
      <w:r w:rsidRPr="00AE08CC">
        <w:rPr>
          <w:color w:val="000000"/>
        </w:rPr>
        <w:t xml:space="preserve">Разместить настоящее постановление на официальном сайте администрации </w:t>
      </w:r>
      <w:r>
        <w:rPr>
          <w:color w:val="000000"/>
        </w:rPr>
        <w:t>Вознесенское</w:t>
      </w:r>
      <w:r w:rsidRPr="00AE08CC">
        <w:rPr>
          <w:color w:val="000000"/>
        </w:rPr>
        <w:t xml:space="preserve"> сельское поселение в сети Интернет</w:t>
      </w:r>
    </w:p>
    <w:p w:rsidR="00AE08CC" w:rsidRDefault="00AE08CC" w:rsidP="00AE08CC">
      <w:pPr>
        <w:shd w:val="clear" w:color="auto" w:fill="FFFFFF"/>
        <w:ind w:firstLine="708"/>
        <w:jc w:val="both"/>
        <w:rPr>
          <w:color w:val="000000"/>
        </w:rPr>
      </w:pPr>
      <w:r w:rsidRPr="00AE08CC">
        <w:rPr>
          <w:color w:val="000000"/>
        </w:rPr>
        <w:t xml:space="preserve">3.Контроль за выполнением настоящего постановления оставляю за собой. </w:t>
      </w:r>
    </w:p>
    <w:p w:rsidR="00AE08CC" w:rsidRPr="00AE08CC" w:rsidRDefault="00AE08CC" w:rsidP="00AE08CC">
      <w:pPr>
        <w:shd w:val="clear" w:color="auto" w:fill="FFFFFF"/>
        <w:ind w:firstLine="708"/>
        <w:jc w:val="both"/>
        <w:rPr>
          <w:color w:val="000000"/>
        </w:rPr>
      </w:pPr>
    </w:p>
    <w:p w:rsidR="00AE08CC" w:rsidRPr="00AE08CC" w:rsidRDefault="00AE08CC" w:rsidP="00AE08CC">
      <w:pPr>
        <w:shd w:val="clear" w:color="auto" w:fill="FFFFFF"/>
        <w:jc w:val="both"/>
        <w:rPr>
          <w:color w:val="000000"/>
        </w:rPr>
      </w:pPr>
    </w:p>
    <w:p w:rsidR="00AE08CC" w:rsidRPr="00AE08CC" w:rsidRDefault="00AE08CC" w:rsidP="00AE08CC">
      <w:pPr>
        <w:shd w:val="clear" w:color="auto" w:fill="FFFFFF"/>
        <w:jc w:val="both"/>
        <w:rPr>
          <w:color w:val="000000"/>
        </w:rPr>
        <w:sectPr w:rsidR="00AE08CC" w:rsidRPr="00AE08CC" w:rsidSect="007C569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color w:val="000000"/>
        </w:rPr>
        <w:t>И. о. Главы</w:t>
      </w:r>
      <w:r w:rsidRPr="00AE08CC">
        <w:rPr>
          <w:color w:val="000000"/>
        </w:rPr>
        <w:t xml:space="preserve"> </w:t>
      </w:r>
      <w:r>
        <w:rPr>
          <w:color w:val="000000"/>
        </w:rPr>
        <w:t>Вознесенского</w:t>
      </w:r>
      <w:r w:rsidRPr="00AE08CC">
        <w:rPr>
          <w:color w:val="000000"/>
        </w:rPr>
        <w:t xml:space="preserve">  сельского поселения                                  </w:t>
      </w:r>
      <w:r>
        <w:rPr>
          <w:color w:val="000000"/>
        </w:rPr>
        <w:t>И. А. Большакова</w:t>
      </w:r>
    </w:p>
    <w:p w:rsidR="00AE08CC" w:rsidRPr="00AE08CC" w:rsidRDefault="00AE08CC" w:rsidP="00AE08CC">
      <w:pPr>
        <w:shd w:val="clear" w:color="auto" w:fill="FFFFFF"/>
        <w:jc w:val="right"/>
        <w:rPr>
          <w:color w:val="000000"/>
        </w:rPr>
      </w:pPr>
      <w:r w:rsidRPr="00AE08CC">
        <w:rPr>
          <w:color w:val="000000"/>
        </w:rPr>
        <w:lastRenderedPageBreak/>
        <w:t>Приложение № 1</w:t>
      </w:r>
    </w:p>
    <w:p w:rsidR="00AE08CC" w:rsidRPr="00AE08CC" w:rsidRDefault="00AE08CC" w:rsidP="00AE08CC">
      <w:pPr>
        <w:shd w:val="clear" w:color="auto" w:fill="FFFFFF"/>
        <w:jc w:val="right"/>
        <w:rPr>
          <w:color w:val="000000"/>
        </w:rPr>
      </w:pPr>
      <w:r w:rsidRPr="00AE08CC">
        <w:rPr>
          <w:color w:val="000000"/>
        </w:rPr>
        <w:t>Утвержден</w:t>
      </w:r>
      <w:r w:rsidR="00E46A18">
        <w:rPr>
          <w:color w:val="000000"/>
        </w:rPr>
        <w:t>о</w:t>
      </w:r>
      <w:r w:rsidRPr="00AE08CC">
        <w:rPr>
          <w:color w:val="000000"/>
        </w:rPr>
        <w:t xml:space="preserve"> Постановлением  </w:t>
      </w:r>
    </w:p>
    <w:p w:rsidR="00AE08CC" w:rsidRPr="00AE08CC" w:rsidRDefault="00AE08CC" w:rsidP="00AE08CC">
      <w:pPr>
        <w:shd w:val="clear" w:color="auto" w:fill="FFFFFF"/>
        <w:jc w:val="right"/>
        <w:rPr>
          <w:color w:val="000000"/>
        </w:rPr>
      </w:pPr>
      <w:r w:rsidRPr="00AE08CC">
        <w:rPr>
          <w:color w:val="000000"/>
        </w:rPr>
        <w:t xml:space="preserve">от </w:t>
      </w:r>
      <w:r>
        <w:rPr>
          <w:color w:val="000000"/>
        </w:rPr>
        <w:t>21</w:t>
      </w:r>
      <w:r w:rsidRPr="00AE08CC">
        <w:rPr>
          <w:color w:val="000000"/>
        </w:rPr>
        <w:t>.</w:t>
      </w:r>
      <w:r>
        <w:rPr>
          <w:color w:val="000000"/>
        </w:rPr>
        <w:t>06</w:t>
      </w:r>
      <w:r w:rsidRPr="00AE08CC">
        <w:rPr>
          <w:color w:val="000000"/>
        </w:rPr>
        <w:t>.202</w:t>
      </w:r>
      <w:r>
        <w:rPr>
          <w:color w:val="000000"/>
        </w:rPr>
        <w:t>1</w:t>
      </w:r>
      <w:r w:rsidRPr="00AE08CC">
        <w:rPr>
          <w:color w:val="000000"/>
        </w:rPr>
        <w:t xml:space="preserve"> г. № </w:t>
      </w:r>
      <w:r>
        <w:rPr>
          <w:color w:val="000000"/>
        </w:rPr>
        <w:t>58</w:t>
      </w:r>
    </w:p>
    <w:p w:rsidR="00AE08CC" w:rsidRPr="00AE08CC" w:rsidRDefault="00AE08CC" w:rsidP="00AE08CC">
      <w:pPr>
        <w:shd w:val="clear" w:color="auto" w:fill="FFFFFF"/>
        <w:ind w:left="360"/>
        <w:jc w:val="both"/>
        <w:rPr>
          <w:color w:val="000000"/>
        </w:rPr>
      </w:pPr>
      <w:r w:rsidRPr="00AE08CC">
        <w:rPr>
          <w:color w:val="000000"/>
        </w:rPr>
        <w:t> </w:t>
      </w:r>
    </w:p>
    <w:p w:rsidR="00AE08CC" w:rsidRPr="00AE08CC" w:rsidRDefault="00AE08CC" w:rsidP="00AE08CC">
      <w:pPr>
        <w:shd w:val="clear" w:color="auto" w:fill="FFFFFF"/>
        <w:jc w:val="center"/>
        <w:rPr>
          <w:color w:val="000000"/>
        </w:rPr>
      </w:pPr>
      <w:r w:rsidRPr="00AE08CC">
        <w:rPr>
          <w:color w:val="000000"/>
        </w:rPr>
        <w:t>ПЕРЕЧЕНЬ МУНИЦИПАЛЬНОГО ИМУЩЕСТВА</w:t>
      </w:r>
    </w:p>
    <w:p w:rsidR="00AE08CC" w:rsidRPr="00AE08CC" w:rsidRDefault="00AE08CC" w:rsidP="00AE08CC">
      <w:pPr>
        <w:shd w:val="clear" w:color="auto" w:fill="FFFFFF"/>
        <w:jc w:val="center"/>
        <w:rPr>
          <w:color w:val="000000"/>
        </w:rPr>
      </w:pPr>
      <w:r>
        <w:rPr>
          <w:caps/>
          <w:color w:val="000000"/>
        </w:rPr>
        <w:t>Вознесенского</w:t>
      </w:r>
      <w:r w:rsidRPr="00AE08CC">
        <w:rPr>
          <w:caps/>
          <w:color w:val="000000"/>
        </w:rPr>
        <w:t xml:space="preserve"> сельского поселения Сосновского района Челябинской области,</w:t>
      </w:r>
    </w:p>
    <w:p w:rsidR="00AE08CC" w:rsidRPr="00AE08CC" w:rsidRDefault="00AE08CC" w:rsidP="00AE08CC">
      <w:pPr>
        <w:shd w:val="clear" w:color="auto" w:fill="FFFFFF"/>
        <w:jc w:val="center"/>
        <w:rPr>
          <w:color w:val="000000"/>
        </w:rPr>
      </w:pPr>
      <w:r w:rsidRPr="00AE08CC">
        <w:rPr>
          <w:color w:val="000000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</w:p>
    <w:p w:rsidR="00AE08CC" w:rsidRPr="00AE08CC" w:rsidRDefault="00AE08CC" w:rsidP="00AE08CC">
      <w:pPr>
        <w:shd w:val="clear" w:color="auto" w:fill="FFFFFF"/>
        <w:jc w:val="center"/>
        <w:rPr>
          <w:color w:val="000000"/>
        </w:rPr>
      </w:pPr>
      <w:r w:rsidRPr="00AE08CC">
        <w:rPr>
          <w:color w:val="000000"/>
        </w:rPr>
        <w:t>СУБЪЕКТОВ МАЛОГО И СРЕДНЕГО ПРЕДПРИНИМАТЕЛЬСТВА, А ТАКЖЕ ФИЗИЧЕСКИМ ЛИЦАМ, ПРИМЕНЯЮЩИМ СПЕЦИАЛЬНЫЙ НАЛОГОВЫЙ РЕЖИМ «НАЛОГ НА ПРОФЕССИНАЛЬНЫЙ ДОХОД»</w:t>
      </w:r>
    </w:p>
    <w:p w:rsidR="00E46A18" w:rsidRPr="00E46A18" w:rsidRDefault="00E46A18" w:rsidP="00E46A18">
      <w:pPr>
        <w:shd w:val="clear" w:color="auto" w:fill="FFFFFF"/>
        <w:ind w:left="709"/>
        <w:jc w:val="both"/>
        <w:rPr>
          <w:color w:val="000000"/>
        </w:rPr>
      </w:pPr>
    </w:p>
    <w:tbl>
      <w:tblPr>
        <w:tblStyle w:val="a8"/>
        <w:tblW w:w="14304" w:type="dxa"/>
        <w:tblInd w:w="959" w:type="dxa"/>
        <w:tblLook w:val="04A0" w:firstRow="1" w:lastRow="0" w:firstColumn="1" w:lastColumn="0" w:noHBand="0" w:noVBand="1"/>
      </w:tblPr>
      <w:tblGrid>
        <w:gridCol w:w="1165"/>
        <w:gridCol w:w="2091"/>
        <w:gridCol w:w="2010"/>
        <w:gridCol w:w="2125"/>
        <w:gridCol w:w="1686"/>
        <w:gridCol w:w="3405"/>
        <w:gridCol w:w="1822"/>
      </w:tblGrid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№п/п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Наименование имущества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Адрес (местоположение</w:t>
            </w:r>
            <w:bookmarkStart w:id="0" w:name="_GoBack"/>
            <w:r w:rsidRPr="00E46A18">
              <w:rPr>
                <w:color w:val="000000"/>
              </w:rPr>
              <w:t xml:space="preserve"> </w:t>
            </w:r>
            <w:bookmarkEnd w:id="0"/>
            <w:r w:rsidRPr="00E46A18">
              <w:rPr>
                <w:color w:val="000000"/>
              </w:rPr>
              <w:t>объекта)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Кадастровый (условный номер) объекта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Площадь объекта в кв. м.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Состояние объекта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1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2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3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4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5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6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1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Земельный 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2800 м от с. Вознесенка на юго-запад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74:19:2101001:80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30040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 xml:space="preserve">Земли сельскохозяйственного назначения для производства сельскохозяйственной продукции 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2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Земельный 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2800 м от с. Вознесенка на юго-запад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74:19:2101001:81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10737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3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Земельный 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2800 м от с. Вознесенка на юго-запад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74:19:2101001:82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223230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4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Земельный 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2800 м от с. Вознесенка на юго-запад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74:19:2101001:83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151183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5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Земельный 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2800 м от с. Вознесенка на юго-запад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74:19:2101001:84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914327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6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 xml:space="preserve">Земельный </w:t>
            </w:r>
            <w:r w:rsidRPr="00E46A18">
              <w:rPr>
                <w:color w:val="000000"/>
              </w:rPr>
              <w:lastRenderedPageBreak/>
              <w:t>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lastRenderedPageBreak/>
              <w:t xml:space="preserve">с. Вознесенка, </w:t>
            </w:r>
            <w:r w:rsidRPr="00E46A18">
              <w:rPr>
                <w:color w:val="000000"/>
              </w:rPr>
              <w:lastRenderedPageBreak/>
              <w:t>бывший Военный городок 66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lastRenderedPageBreak/>
              <w:t>74:19:2101002:408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1327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 xml:space="preserve">Земли промышленности, </w:t>
            </w:r>
            <w:r w:rsidRPr="00E46A18">
              <w:rPr>
                <w:color w:val="000000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Для размещения иных объектов промышленности.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lastRenderedPageBreak/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lastRenderedPageBreak/>
              <w:t>7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Земельный 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с. Вознесенка, бывший Военный городок 66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74:19:2101002:673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4737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Для эксплуатации зданий и сооружений.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8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Земельный 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с. Вознесенка, бывший Военный городок 66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74:19:2101002:720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28520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Для размещения иных объектов промышленности.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9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Земельный 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с. Вознесенка, бывший Военный городок 66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74:19:2101002:721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25102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E46A18">
              <w:rPr>
                <w:color w:val="000000"/>
              </w:rPr>
              <w:lastRenderedPageBreak/>
              <w:t>специального назначения. Для размещения иных объектов промышленности.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lastRenderedPageBreak/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lastRenderedPageBreak/>
              <w:t>10</w:t>
            </w: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Земельный 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с. Вознесенка, бывший Военный городок 66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74:19:2101002:722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31550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Для размещения иных объектов промышленности.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11</w:t>
            </w:r>
          </w:p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Земельный участок</w:t>
            </w: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с. Вознесенка, бывший Военный городок 66</w:t>
            </w: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74:19:2101002:723</w:t>
            </w: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17037</w:t>
            </w: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Для размещения иных объектов промышленности.</w:t>
            </w: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  <w:r w:rsidRPr="00E46A18">
              <w:rPr>
                <w:color w:val="000000"/>
              </w:rPr>
              <w:t>свободно</w:t>
            </w:r>
          </w:p>
        </w:tc>
      </w:tr>
      <w:tr w:rsidR="00E46A18" w:rsidRPr="00E46A18" w:rsidTr="00813D86">
        <w:tc>
          <w:tcPr>
            <w:tcW w:w="1165" w:type="dxa"/>
          </w:tcPr>
          <w:p w:rsidR="00E46A18" w:rsidRPr="00E46A18" w:rsidRDefault="00E46A18" w:rsidP="00E46A18">
            <w:pPr>
              <w:shd w:val="clear" w:color="auto" w:fill="FFFFFF"/>
              <w:ind w:left="709"/>
              <w:jc w:val="both"/>
              <w:rPr>
                <w:color w:val="000000"/>
              </w:rPr>
            </w:pPr>
          </w:p>
        </w:tc>
        <w:tc>
          <w:tcPr>
            <w:tcW w:w="2091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010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2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686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3405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822" w:type="dxa"/>
          </w:tcPr>
          <w:p w:rsidR="00E46A18" w:rsidRPr="00E46A18" w:rsidRDefault="00E46A18" w:rsidP="00E46A1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E46A18" w:rsidRPr="00E46A18" w:rsidRDefault="00E46A18" w:rsidP="00E46A18">
      <w:pPr>
        <w:shd w:val="clear" w:color="auto" w:fill="FFFFFF"/>
        <w:ind w:left="709"/>
        <w:jc w:val="both"/>
        <w:rPr>
          <w:color w:val="000000"/>
        </w:rPr>
      </w:pPr>
    </w:p>
    <w:p w:rsidR="00E46A18" w:rsidRPr="00E46A18" w:rsidRDefault="00E46A18" w:rsidP="00E46A18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ab/>
      </w:r>
    </w:p>
    <w:p w:rsidR="009212E9" w:rsidRPr="00AE08CC" w:rsidRDefault="00DC7093" w:rsidP="00E46A18">
      <w:pPr>
        <w:shd w:val="clear" w:color="auto" w:fill="FFFFFF"/>
        <w:ind w:left="708" w:firstLine="708"/>
        <w:jc w:val="both"/>
        <w:rPr>
          <w:color w:val="000000"/>
        </w:rPr>
      </w:pPr>
      <w:r w:rsidRPr="00AE08CC">
        <w:rPr>
          <w:color w:val="000000"/>
        </w:rPr>
        <w:t xml:space="preserve">И. о. </w:t>
      </w:r>
      <w:r w:rsidR="009212E9" w:rsidRPr="00AE08CC">
        <w:rPr>
          <w:color w:val="000000"/>
        </w:rPr>
        <w:t>Глав</w:t>
      </w:r>
      <w:r w:rsidRPr="00AE08CC">
        <w:rPr>
          <w:color w:val="000000"/>
        </w:rPr>
        <w:t>ы</w:t>
      </w:r>
      <w:r w:rsidR="009212E9" w:rsidRPr="00AE08CC">
        <w:rPr>
          <w:color w:val="000000"/>
        </w:rPr>
        <w:t xml:space="preserve"> </w:t>
      </w:r>
      <w:r w:rsidRPr="00AE08CC">
        <w:t>Вознесенского</w:t>
      </w:r>
      <w:r w:rsidR="009212E9" w:rsidRPr="00AE08CC">
        <w:rPr>
          <w:color w:val="000000"/>
        </w:rPr>
        <w:t xml:space="preserve"> сельского поселения                         </w:t>
      </w:r>
      <w:r w:rsidR="00E46A18">
        <w:rPr>
          <w:color w:val="000000"/>
        </w:rPr>
        <w:tab/>
      </w:r>
      <w:r w:rsidR="00E46A18">
        <w:rPr>
          <w:color w:val="000000"/>
        </w:rPr>
        <w:tab/>
      </w:r>
      <w:r w:rsidR="009212E9" w:rsidRPr="00AE08CC">
        <w:rPr>
          <w:color w:val="000000"/>
        </w:rPr>
        <w:t xml:space="preserve">   </w:t>
      </w:r>
      <w:r w:rsidRPr="00AE08CC">
        <w:rPr>
          <w:color w:val="000000"/>
        </w:rPr>
        <w:tab/>
        <w:t>И. А. Большакова</w:t>
      </w:r>
      <w:r w:rsidR="009212E9" w:rsidRPr="00AE08CC">
        <w:rPr>
          <w:color w:val="000000"/>
        </w:rPr>
        <w:t> </w:t>
      </w:r>
    </w:p>
    <w:p w:rsidR="009212E9" w:rsidRPr="00AE08CC" w:rsidRDefault="009212E9" w:rsidP="009212E9">
      <w:pPr>
        <w:shd w:val="clear" w:color="auto" w:fill="FFFFFF"/>
        <w:ind w:left="360"/>
        <w:jc w:val="both"/>
        <w:rPr>
          <w:color w:val="000000"/>
        </w:rPr>
      </w:pPr>
      <w:r w:rsidRPr="00AE08CC">
        <w:rPr>
          <w:color w:val="000000"/>
        </w:rPr>
        <w:t> </w:t>
      </w:r>
    </w:p>
    <w:p w:rsidR="009212E9" w:rsidRPr="00AE08CC" w:rsidRDefault="009212E9" w:rsidP="009212E9">
      <w:pPr>
        <w:shd w:val="clear" w:color="auto" w:fill="FFFFFF"/>
        <w:jc w:val="both"/>
        <w:rPr>
          <w:color w:val="000000"/>
        </w:rPr>
      </w:pPr>
    </w:p>
    <w:p w:rsidR="009212E9" w:rsidRPr="00AE08CC" w:rsidRDefault="009212E9" w:rsidP="009212E9">
      <w:pPr>
        <w:spacing w:after="200" w:line="276" w:lineRule="auto"/>
        <w:rPr>
          <w:color w:val="000000"/>
        </w:rPr>
      </w:pPr>
      <w:r w:rsidRPr="00AE08CC">
        <w:rPr>
          <w:color w:val="000000"/>
        </w:rPr>
        <w:br w:type="page"/>
      </w:r>
    </w:p>
    <w:sectPr w:rsidR="009212E9" w:rsidRPr="00AE08CC" w:rsidSect="00E46A18">
      <w:headerReference w:type="even" r:id="rId8"/>
      <w:headerReference w:type="default" r:id="rId9"/>
      <w:pgSz w:w="16838" w:h="11906" w:orient="landscape"/>
      <w:pgMar w:top="993" w:right="567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3E" w:rsidRDefault="0058313E">
      <w:r>
        <w:separator/>
      </w:r>
    </w:p>
  </w:endnote>
  <w:endnote w:type="continuationSeparator" w:id="0">
    <w:p w:rsidR="0058313E" w:rsidRDefault="0058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3E" w:rsidRDefault="0058313E">
      <w:r>
        <w:separator/>
      </w:r>
    </w:p>
  </w:footnote>
  <w:footnote w:type="continuationSeparator" w:id="0">
    <w:p w:rsidR="0058313E" w:rsidRDefault="0058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69" w:rsidRDefault="00D4551E" w:rsidP="00521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1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169" w:rsidRDefault="000671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69" w:rsidRDefault="00D4551E" w:rsidP="00521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1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D86">
      <w:rPr>
        <w:rStyle w:val="a6"/>
        <w:noProof/>
      </w:rPr>
      <w:t>2</w:t>
    </w:r>
    <w:r>
      <w:rPr>
        <w:rStyle w:val="a6"/>
      </w:rPr>
      <w:fldChar w:fldCharType="end"/>
    </w:r>
  </w:p>
  <w:p w:rsidR="00067169" w:rsidRDefault="000671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197"/>
    <w:multiLevelType w:val="multilevel"/>
    <w:tmpl w:val="DCA8D7B6"/>
    <w:lvl w:ilvl="0">
      <w:start w:val="1"/>
      <w:numFmt w:val="decimal"/>
      <w:lvlText w:val="%1."/>
      <w:lvlJc w:val="left"/>
      <w:pPr>
        <w:ind w:left="1212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7" w:hanging="1800"/>
      </w:pPr>
      <w:rPr>
        <w:rFonts w:hint="default"/>
      </w:rPr>
    </w:lvl>
  </w:abstractNum>
  <w:abstractNum w:abstractNumId="1" w15:restartNumberingAfterBreak="0">
    <w:nsid w:val="076B4EDE"/>
    <w:multiLevelType w:val="hybridMultilevel"/>
    <w:tmpl w:val="B28A1016"/>
    <w:lvl w:ilvl="0" w:tplc="90CA3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3F09"/>
    <w:multiLevelType w:val="hybridMultilevel"/>
    <w:tmpl w:val="D5CEC24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FDB4BEE"/>
    <w:multiLevelType w:val="hybridMultilevel"/>
    <w:tmpl w:val="4F24A77E"/>
    <w:lvl w:ilvl="0" w:tplc="308E187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2196C"/>
    <w:multiLevelType w:val="hybridMultilevel"/>
    <w:tmpl w:val="3B580FF4"/>
    <w:lvl w:ilvl="0" w:tplc="883265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72985"/>
    <w:multiLevelType w:val="hybridMultilevel"/>
    <w:tmpl w:val="B136F844"/>
    <w:lvl w:ilvl="0" w:tplc="F88E203E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F5A0F"/>
    <w:multiLevelType w:val="hybridMultilevel"/>
    <w:tmpl w:val="6D56F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D41E57"/>
    <w:multiLevelType w:val="hybridMultilevel"/>
    <w:tmpl w:val="46F6BE08"/>
    <w:lvl w:ilvl="0" w:tplc="0E2C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F60DF2"/>
    <w:multiLevelType w:val="hybridMultilevel"/>
    <w:tmpl w:val="3B20B6E2"/>
    <w:lvl w:ilvl="0" w:tplc="CB16B290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22BB7"/>
    <w:multiLevelType w:val="hybridMultilevel"/>
    <w:tmpl w:val="B136F844"/>
    <w:lvl w:ilvl="0" w:tplc="F88E203E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6FA8"/>
    <w:multiLevelType w:val="hybridMultilevel"/>
    <w:tmpl w:val="D6369038"/>
    <w:lvl w:ilvl="0" w:tplc="392C9CE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5FDA8F6C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2D2E70"/>
    <w:multiLevelType w:val="hybridMultilevel"/>
    <w:tmpl w:val="3F0AC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FDA8F6C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38E"/>
    <w:rsid w:val="00011DD8"/>
    <w:rsid w:val="0002579F"/>
    <w:rsid w:val="000359BB"/>
    <w:rsid w:val="000408F4"/>
    <w:rsid w:val="0004753F"/>
    <w:rsid w:val="00066EFD"/>
    <w:rsid w:val="00067169"/>
    <w:rsid w:val="00073552"/>
    <w:rsid w:val="000B4F81"/>
    <w:rsid w:val="000C37A8"/>
    <w:rsid w:val="000E2620"/>
    <w:rsid w:val="000F1293"/>
    <w:rsid w:val="00104B94"/>
    <w:rsid w:val="00105599"/>
    <w:rsid w:val="0011791C"/>
    <w:rsid w:val="00122D5F"/>
    <w:rsid w:val="00140B32"/>
    <w:rsid w:val="00151993"/>
    <w:rsid w:val="00154141"/>
    <w:rsid w:val="00167957"/>
    <w:rsid w:val="00170F60"/>
    <w:rsid w:val="00173E6B"/>
    <w:rsid w:val="00183023"/>
    <w:rsid w:val="00192C72"/>
    <w:rsid w:val="001A30FE"/>
    <w:rsid w:val="001D0FA7"/>
    <w:rsid w:val="001D13E8"/>
    <w:rsid w:val="001D2840"/>
    <w:rsid w:val="001E4587"/>
    <w:rsid w:val="001F2CE7"/>
    <w:rsid w:val="00215300"/>
    <w:rsid w:val="0022083E"/>
    <w:rsid w:val="002208B6"/>
    <w:rsid w:val="0022757C"/>
    <w:rsid w:val="00231CBB"/>
    <w:rsid w:val="00242E5E"/>
    <w:rsid w:val="00244C80"/>
    <w:rsid w:val="0025078D"/>
    <w:rsid w:val="002615A4"/>
    <w:rsid w:val="00274376"/>
    <w:rsid w:val="00283986"/>
    <w:rsid w:val="002940AD"/>
    <w:rsid w:val="002C2009"/>
    <w:rsid w:val="002D306E"/>
    <w:rsid w:val="002D672D"/>
    <w:rsid w:val="002E35EE"/>
    <w:rsid w:val="0030184D"/>
    <w:rsid w:val="00301A3B"/>
    <w:rsid w:val="00306412"/>
    <w:rsid w:val="00311AB9"/>
    <w:rsid w:val="003165B1"/>
    <w:rsid w:val="00320210"/>
    <w:rsid w:val="00340A0A"/>
    <w:rsid w:val="00342547"/>
    <w:rsid w:val="00351A96"/>
    <w:rsid w:val="00357E4C"/>
    <w:rsid w:val="00371B94"/>
    <w:rsid w:val="003766FA"/>
    <w:rsid w:val="00396C5D"/>
    <w:rsid w:val="003A4E59"/>
    <w:rsid w:val="003C2E81"/>
    <w:rsid w:val="003C3A7C"/>
    <w:rsid w:val="003E37E8"/>
    <w:rsid w:val="00401B99"/>
    <w:rsid w:val="00410830"/>
    <w:rsid w:val="00411842"/>
    <w:rsid w:val="00415B52"/>
    <w:rsid w:val="004168B0"/>
    <w:rsid w:val="00417BDE"/>
    <w:rsid w:val="00450250"/>
    <w:rsid w:val="004527BB"/>
    <w:rsid w:val="00472F88"/>
    <w:rsid w:val="0047647F"/>
    <w:rsid w:val="00485E9F"/>
    <w:rsid w:val="004B0524"/>
    <w:rsid w:val="004B45A5"/>
    <w:rsid w:val="004B6454"/>
    <w:rsid w:val="004C3D1B"/>
    <w:rsid w:val="004D3A86"/>
    <w:rsid w:val="004E7E95"/>
    <w:rsid w:val="004F2B42"/>
    <w:rsid w:val="004F428E"/>
    <w:rsid w:val="00504100"/>
    <w:rsid w:val="00507E9E"/>
    <w:rsid w:val="005102AB"/>
    <w:rsid w:val="00521B13"/>
    <w:rsid w:val="00524E2E"/>
    <w:rsid w:val="00540B66"/>
    <w:rsid w:val="005446EA"/>
    <w:rsid w:val="00546725"/>
    <w:rsid w:val="005549D5"/>
    <w:rsid w:val="00557727"/>
    <w:rsid w:val="00563267"/>
    <w:rsid w:val="00564C5E"/>
    <w:rsid w:val="00570525"/>
    <w:rsid w:val="00576A42"/>
    <w:rsid w:val="0058313E"/>
    <w:rsid w:val="00584E3F"/>
    <w:rsid w:val="005951C3"/>
    <w:rsid w:val="0059715B"/>
    <w:rsid w:val="005D331A"/>
    <w:rsid w:val="005D47CD"/>
    <w:rsid w:val="005D7B3D"/>
    <w:rsid w:val="005E6439"/>
    <w:rsid w:val="005F7BCD"/>
    <w:rsid w:val="00620126"/>
    <w:rsid w:val="00631AA2"/>
    <w:rsid w:val="00632F3E"/>
    <w:rsid w:val="0064342F"/>
    <w:rsid w:val="00644E70"/>
    <w:rsid w:val="00656E42"/>
    <w:rsid w:val="006648AB"/>
    <w:rsid w:val="00664A32"/>
    <w:rsid w:val="00670ABA"/>
    <w:rsid w:val="00695223"/>
    <w:rsid w:val="006A08D8"/>
    <w:rsid w:val="006A1B2A"/>
    <w:rsid w:val="006B00D3"/>
    <w:rsid w:val="006B383B"/>
    <w:rsid w:val="006B478A"/>
    <w:rsid w:val="006B53CA"/>
    <w:rsid w:val="006C1120"/>
    <w:rsid w:val="006C19A6"/>
    <w:rsid w:val="006C2ABB"/>
    <w:rsid w:val="006C323D"/>
    <w:rsid w:val="006C64C5"/>
    <w:rsid w:val="006E3196"/>
    <w:rsid w:val="006F49F1"/>
    <w:rsid w:val="006F50AB"/>
    <w:rsid w:val="007138C7"/>
    <w:rsid w:val="007178A9"/>
    <w:rsid w:val="0074665B"/>
    <w:rsid w:val="00754A3E"/>
    <w:rsid w:val="00760BE5"/>
    <w:rsid w:val="00762BCB"/>
    <w:rsid w:val="00780EE2"/>
    <w:rsid w:val="00796E39"/>
    <w:rsid w:val="007A0C9A"/>
    <w:rsid w:val="007A3A54"/>
    <w:rsid w:val="007C373E"/>
    <w:rsid w:val="007D1F7C"/>
    <w:rsid w:val="007D377E"/>
    <w:rsid w:val="007E565B"/>
    <w:rsid w:val="007F07A6"/>
    <w:rsid w:val="00801216"/>
    <w:rsid w:val="008029BE"/>
    <w:rsid w:val="00813D86"/>
    <w:rsid w:val="00822A81"/>
    <w:rsid w:val="00823B56"/>
    <w:rsid w:val="00826D68"/>
    <w:rsid w:val="00831FE4"/>
    <w:rsid w:val="008401B3"/>
    <w:rsid w:val="0086387A"/>
    <w:rsid w:val="00875FD5"/>
    <w:rsid w:val="008B04C6"/>
    <w:rsid w:val="008B758E"/>
    <w:rsid w:val="008E321D"/>
    <w:rsid w:val="00901323"/>
    <w:rsid w:val="009035BA"/>
    <w:rsid w:val="009212E9"/>
    <w:rsid w:val="009226CF"/>
    <w:rsid w:val="009551E5"/>
    <w:rsid w:val="009557D6"/>
    <w:rsid w:val="00971178"/>
    <w:rsid w:val="00974FD8"/>
    <w:rsid w:val="009B227D"/>
    <w:rsid w:val="009B7A0E"/>
    <w:rsid w:val="009C1629"/>
    <w:rsid w:val="009C4255"/>
    <w:rsid w:val="009D61E2"/>
    <w:rsid w:val="009E1FAB"/>
    <w:rsid w:val="009F157C"/>
    <w:rsid w:val="009F3270"/>
    <w:rsid w:val="00A0638E"/>
    <w:rsid w:val="00A206A9"/>
    <w:rsid w:val="00A25B00"/>
    <w:rsid w:val="00A26D96"/>
    <w:rsid w:val="00A453C0"/>
    <w:rsid w:val="00A54AD8"/>
    <w:rsid w:val="00A74F13"/>
    <w:rsid w:val="00A802B3"/>
    <w:rsid w:val="00A80805"/>
    <w:rsid w:val="00A90BA1"/>
    <w:rsid w:val="00AA4486"/>
    <w:rsid w:val="00AB0ADE"/>
    <w:rsid w:val="00AB567E"/>
    <w:rsid w:val="00AC0142"/>
    <w:rsid w:val="00AC584F"/>
    <w:rsid w:val="00AD60A4"/>
    <w:rsid w:val="00AD7165"/>
    <w:rsid w:val="00AE08CC"/>
    <w:rsid w:val="00AF6401"/>
    <w:rsid w:val="00B44222"/>
    <w:rsid w:val="00B54687"/>
    <w:rsid w:val="00B6096A"/>
    <w:rsid w:val="00B83840"/>
    <w:rsid w:val="00B9747E"/>
    <w:rsid w:val="00BB1917"/>
    <w:rsid w:val="00BB5E15"/>
    <w:rsid w:val="00BD2807"/>
    <w:rsid w:val="00BD7C58"/>
    <w:rsid w:val="00BE37B0"/>
    <w:rsid w:val="00BF012C"/>
    <w:rsid w:val="00C10376"/>
    <w:rsid w:val="00C120EE"/>
    <w:rsid w:val="00C22A74"/>
    <w:rsid w:val="00C27EE4"/>
    <w:rsid w:val="00C357F7"/>
    <w:rsid w:val="00C36804"/>
    <w:rsid w:val="00C512BA"/>
    <w:rsid w:val="00C67F57"/>
    <w:rsid w:val="00C77345"/>
    <w:rsid w:val="00C8320A"/>
    <w:rsid w:val="00C85F4C"/>
    <w:rsid w:val="00C91AFC"/>
    <w:rsid w:val="00CA732A"/>
    <w:rsid w:val="00CB67DE"/>
    <w:rsid w:val="00CC3697"/>
    <w:rsid w:val="00CC5643"/>
    <w:rsid w:val="00CD6B86"/>
    <w:rsid w:val="00CE6B04"/>
    <w:rsid w:val="00CF537B"/>
    <w:rsid w:val="00D246C3"/>
    <w:rsid w:val="00D30A78"/>
    <w:rsid w:val="00D32DE1"/>
    <w:rsid w:val="00D4551E"/>
    <w:rsid w:val="00D50A94"/>
    <w:rsid w:val="00D52AFC"/>
    <w:rsid w:val="00D64F41"/>
    <w:rsid w:val="00D9018E"/>
    <w:rsid w:val="00DC2A90"/>
    <w:rsid w:val="00DC612C"/>
    <w:rsid w:val="00DC7093"/>
    <w:rsid w:val="00DD4D12"/>
    <w:rsid w:val="00DE719D"/>
    <w:rsid w:val="00E03E0D"/>
    <w:rsid w:val="00E07FB8"/>
    <w:rsid w:val="00E261AD"/>
    <w:rsid w:val="00E34800"/>
    <w:rsid w:val="00E46A18"/>
    <w:rsid w:val="00E509F0"/>
    <w:rsid w:val="00E637E7"/>
    <w:rsid w:val="00E66192"/>
    <w:rsid w:val="00E72193"/>
    <w:rsid w:val="00EB006B"/>
    <w:rsid w:val="00EB5F00"/>
    <w:rsid w:val="00EB71F4"/>
    <w:rsid w:val="00EC1C01"/>
    <w:rsid w:val="00EC7F46"/>
    <w:rsid w:val="00EE7D28"/>
    <w:rsid w:val="00EF6BAE"/>
    <w:rsid w:val="00F02EA9"/>
    <w:rsid w:val="00F040B2"/>
    <w:rsid w:val="00F33958"/>
    <w:rsid w:val="00F42977"/>
    <w:rsid w:val="00F42F17"/>
    <w:rsid w:val="00F45753"/>
    <w:rsid w:val="00F53DA3"/>
    <w:rsid w:val="00F70692"/>
    <w:rsid w:val="00F7077B"/>
    <w:rsid w:val="00FA44D5"/>
    <w:rsid w:val="00FA62E2"/>
    <w:rsid w:val="00FB7414"/>
    <w:rsid w:val="00FC041F"/>
    <w:rsid w:val="00FC1BE0"/>
    <w:rsid w:val="00FD34C9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1F8C6"/>
  <w15:docId w15:val="{57EB516D-4AE8-47BC-ABF3-2A399575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7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C368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1B13"/>
  </w:style>
  <w:style w:type="character" w:customStyle="1" w:styleId="a4">
    <w:name w:val="Основной текст Знак"/>
    <w:basedOn w:val="a0"/>
    <w:link w:val="a3"/>
    <w:rsid w:val="00242E5E"/>
    <w:rPr>
      <w:sz w:val="28"/>
    </w:rPr>
  </w:style>
  <w:style w:type="paragraph" w:styleId="a7">
    <w:name w:val="List Paragraph"/>
    <w:basedOn w:val="a"/>
    <w:uiPriority w:val="34"/>
    <w:qFormat/>
    <w:rsid w:val="00242E5E"/>
    <w:pPr>
      <w:ind w:left="720"/>
      <w:contextualSpacing/>
    </w:pPr>
  </w:style>
  <w:style w:type="table" w:styleId="a8">
    <w:name w:val="Table Grid"/>
    <w:basedOn w:val="a1"/>
    <w:uiPriority w:val="59"/>
    <w:rsid w:val="0024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2E5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B4F81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C22A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22A7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3680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C36804"/>
    <w:rPr>
      <w:b/>
      <w:bCs/>
      <w:sz w:val="24"/>
      <w:szCs w:val="24"/>
    </w:rPr>
  </w:style>
  <w:style w:type="paragraph" w:customStyle="1" w:styleId="s3">
    <w:name w:val="s_3"/>
    <w:basedOn w:val="a"/>
    <w:rsid w:val="00C36804"/>
    <w:pPr>
      <w:spacing w:before="100" w:beforeAutospacing="1" w:after="100" w:afterAutospacing="1"/>
    </w:pPr>
  </w:style>
  <w:style w:type="paragraph" w:customStyle="1" w:styleId="s52">
    <w:name w:val="s_52"/>
    <w:basedOn w:val="a"/>
    <w:rsid w:val="00C368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F2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37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formattext">
    <w:name w:val="formattext"/>
    <w:basedOn w:val="a"/>
    <w:rsid w:val="007D3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43;&#1091;&#1073;&#1077;&#1088;&#1085;&#1072;&#1090;&#1086;&#1088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bl_Губернатор_ПОСТАНОВЛЕНИЕ_bel</Template>
  <TotalTime>1562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anufrievaen</dc:creator>
  <cp:lastModifiedBy>Пользователь Windows</cp:lastModifiedBy>
  <cp:revision>13</cp:revision>
  <cp:lastPrinted>2022-07-06T06:09:00Z</cp:lastPrinted>
  <dcterms:created xsi:type="dcterms:W3CDTF">2019-05-27T05:23:00Z</dcterms:created>
  <dcterms:modified xsi:type="dcterms:W3CDTF">2022-07-06T06:13:00Z</dcterms:modified>
</cp:coreProperties>
</file>