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AC6" w:rsidRPr="00E87AC6" w:rsidRDefault="00794DDD" w:rsidP="00E87AC6">
      <w:pPr>
        <w:jc w:val="center"/>
        <w:rPr>
          <w:rFonts w:ascii="Times New Roman" w:hAnsi="Times New Roman" w:cs="Times New Roman"/>
          <w:b/>
          <w:sz w:val="72"/>
          <w:szCs w:val="72"/>
          <w:u w:val="single"/>
        </w:rPr>
      </w:pPr>
      <w:r w:rsidRPr="00E87AC6">
        <w:rPr>
          <w:rFonts w:ascii="Times New Roman" w:hAnsi="Times New Roman" w:cs="Times New Roman"/>
          <w:b/>
          <w:sz w:val="72"/>
          <w:szCs w:val="72"/>
          <w:u w:val="single"/>
        </w:rPr>
        <w:t>Реестр</w:t>
      </w:r>
    </w:p>
    <w:p w:rsidR="00794DDD" w:rsidRPr="00E87AC6" w:rsidRDefault="00794DDD" w:rsidP="00E87AC6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E87AC6">
        <w:rPr>
          <w:rFonts w:ascii="Times New Roman" w:hAnsi="Times New Roman" w:cs="Times New Roman"/>
          <w:b/>
          <w:sz w:val="52"/>
          <w:szCs w:val="52"/>
        </w:rPr>
        <w:t>субъектов малого и среднего бизнеса</w:t>
      </w:r>
    </w:p>
    <w:p w:rsidR="003942F4" w:rsidRDefault="00794DDD" w:rsidP="00794DDD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794DDD">
        <w:rPr>
          <w:rFonts w:ascii="Times New Roman" w:hAnsi="Times New Roman" w:cs="Times New Roman"/>
          <w:b/>
          <w:sz w:val="44"/>
          <w:szCs w:val="44"/>
          <w:u w:val="single"/>
        </w:rPr>
        <w:t>Вознесенского сельского поселения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3"/>
        <w:gridCol w:w="2775"/>
        <w:gridCol w:w="3324"/>
        <w:gridCol w:w="2573"/>
      </w:tblGrid>
      <w:tr w:rsidR="00106080" w:rsidTr="00106080">
        <w:tc>
          <w:tcPr>
            <w:tcW w:w="673" w:type="dxa"/>
          </w:tcPr>
          <w:p w:rsidR="00106080" w:rsidRDefault="00106080" w:rsidP="00794D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4DD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106080" w:rsidRPr="00794DDD" w:rsidRDefault="00106080" w:rsidP="00794D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4DDD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2775" w:type="dxa"/>
          </w:tcPr>
          <w:p w:rsidR="00106080" w:rsidRPr="00794DDD" w:rsidRDefault="00106080" w:rsidP="00E87A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4DD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объекта</w:t>
            </w:r>
          </w:p>
        </w:tc>
        <w:tc>
          <w:tcPr>
            <w:tcW w:w="3324" w:type="dxa"/>
          </w:tcPr>
          <w:p w:rsidR="00106080" w:rsidRPr="00794DDD" w:rsidRDefault="00106080" w:rsidP="00794D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4DDD">
              <w:rPr>
                <w:rFonts w:ascii="Times New Roman" w:hAnsi="Times New Roman" w:cs="Times New Roman"/>
                <w:b/>
                <w:sz w:val="28"/>
                <w:szCs w:val="28"/>
              </w:rPr>
              <w:t>Местоположение</w:t>
            </w:r>
          </w:p>
        </w:tc>
        <w:tc>
          <w:tcPr>
            <w:tcW w:w="2573" w:type="dxa"/>
          </w:tcPr>
          <w:p w:rsidR="00106080" w:rsidRDefault="00106080" w:rsidP="00794D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Сведения о финансовой </w:t>
            </w:r>
          </w:p>
          <w:p w:rsidR="00106080" w:rsidRPr="00794DDD" w:rsidRDefault="00106080" w:rsidP="00794D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экономической деятельности</w:t>
            </w:r>
          </w:p>
        </w:tc>
      </w:tr>
      <w:tr w:rsidR="00106080" w:rsidTr="00106080">
        <w:tc>
          <w:tcPr>
            <w:tcW w:w="673" w:type="dxa"/>
          </w:tcPr>
          <w:p w:rsidR="00106080" w:rsidRDefault="00106080" w:rsidP="00794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75" w:type="dxa"/>
          </w:tcPr>
          <w:p w:rsidR="00106080" w:rsidRDefault="00106080" w:rsidP="00E87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«Клюева»</w:t>
            </w:r>
          </w:p>
        </w:tc>
        <w:tc>
          <w:tcPr>
            <w:tcW w:w="3324" w:type="dxa"/>
          </w:tcPr>
          <w:p w:rsidR="00106080" w:rsidRDefault="00106080" w:rsidP="00794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Полевой, </w:t>
            </w:r>
          </w:p>
          <w:p w:rsidR="00106080" w:rsidRDefault="00106080" w:rsidP="00794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Центральная, д.11А</w:t>
            </w:r>
          </w:p>
        </w:tc>
        <w:tc>
          <w:tcPr>
            <w:tcW w:w="2573" w:type="dxa"/>
          </w:tcPr>
          <w:p w:rsidR="00106080" w:rsidRDefault="00106080" w:rsidP="00794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Коммерческая </w:t>
            </w:r>
          </w:p>
          <w:p w:rsidR="00106080" w:rsidRDefault="00106080" w:rsidP="00794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тайна</w:t>
            </w:r>
          </w:p>
        </w:tc>
      </w:tr>
      <w:tr w:rsidR="00106080" w:rsidTr="00106080">
        <w:tc>
          <w:tcPr>
            <w:tcW w:w="673" w:type="dxa"/>
          </w:tcPr>
          <w:p w:rsidR="00106080" w:rsidRDefault="00106080" w:rsidP="00794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75" w:type="dxa"/>
          </w:tcPr>
          <w:p w:rsidR="00106080" w:rsidRDefault="00106080" w:rsidP="00E87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Дырдина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  <w:tc>
          <w:tcPr>
            <w:tcW w:w="3324" w:type="dxa"/>
          </w:tcPr>
          <w:p w:rsidR="00106080" w:rsidRDefault="00106080" w:rsidP="00794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Полевой,</w:t>
            </w:r>
          </w:p>
          <w:p w:rsidR="00106080" w:rsidRDefault="00106080" w:rsidP="00794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Солнечная, д.11А</w:t>
            </w:r>
          </w:p>
          <w:p w:rsidR="00106080" w:rsidRDefault="00106080" w:rsidP="00794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3" w:type="dxa"/>
          </w:tcPr>
          <w:p w:rsidR="00106080" w:rsidRDefault="00106080" w:rsidP="00106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Коммерческая </w:t>
            </w:r>
          </w:p>
          <w:p w:rsidR="00106080" w:rsidRDefault="00106080" w:rsidP="00106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айна</w:t>
            </w:r>
          </w:p>
        </w:tc>
      </w:tr>
      <w:tr w:rsidR="00106080" w:rsidTr="00106080">
        <w:tc>
          <w:tcPr>
            <w:tcW w:w="673" w:type="dxa"/>
          </w:tcPr>
          <w:p w:rsidR="00106080" w:rsidRDefault="00106080" w:rsidP="00794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75" w:type="dxa"/>
          </w:tcPr>
          <w:p w:rsidR="00106080" w:rsidRDefault="00106080" w:rsidP="00E87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Мукушев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3324" w:type="dxa"/>
          </w:tcPr>
          <w:p w:rsidR="00106080" w:rsidRDefault="00106080" w:rsidP="002D6C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Полевой,</w:t>
            </w:r>
          </w:p>
          <w:p w:rsidR="00106080" w:rsidRDefault="00106080" w:rsidP="002D6C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Нагорная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д.29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106080" w:rsidRDefault="00106080" w:rsidP="002D6C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3" w:type="dxa"/>
          </w:tcPr>
          <w:p w:rsidR="00106080" w:rsidRDefault="00106080" w:rsidP="00106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Коммерческая </w:t>
            </w:r>
          </w:p>
          <w:p w:rsidR="00106080" w:rsidRDefault="00106080" w:rsidP="00106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айна</w:t>
            </w:r>
          </w:p>
        </w:tc>
      </w:tr>
      <w:tr w:rsidR="00106080" w:rsidTr="00106080">
        <w:tc>
          <w:tcPr>
            <w:tcW w:w="673" w:type="dxa"/>
          </w:tcPr>
          <w:p w:rsidR="00106080" w:rsidRDefault="00106080" w:rsidP="00794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75" w:type="dxa"/>
          </w:tcPr>
          <w:p w:rsidR="00106080" w:rsidRDefault="00106080" w:rsidP="00E87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Каратовских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  <w:tc>
          <w:tcPr>
            <w:tcW w:w="3324" w:type="dxa"/>
          </w:tcPr>
          <w:p w:rsidR="00106080" w:rsidRDefault="00106080" w:rsidP="00794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Вознесенка,</w:t>
            </w:r>
          </w:p>
          <w:p w:rsidR="00106080" w:rsidRDefault="00106080" w:rsidP="00794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ул., Большая, д.58А</w:t>
            </w:r>
          </w:p>
          <w:p w:rsidR="00106080" w:rsidRDefault="00106080" w:rsidP="00106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Полевой,</w:t>
            </w:r>
          </w:p>
          <w:p w:rsidR="00106080" w:rsidRDefault="00106080" w:rsidP="00106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Солнечная, д.9А</w:t>
            </w:r>
          </w:p>
          <w:p w:rsidR="00106080" w:rsidRDefault="00106080" w:rsidP="00794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3" w:type="dxa"/>
          </w:tcPr>
          <w:p w:rsidR="00106080" w:rsidRDefault="00106080" w:rsidP="00106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Коммерческая </w:t>
            </w:r>
          </w:p>
          <w:p w:rsidR="00106080" w:rsidRDefault="00106080" w:rsidP="00106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айна</w:t>
            </w:r>
          </w:p>
        </w:tc>
      </w:tr>
      <w:tr w:rsidR="00106080" w:rsidTr="00106080">
        <w:tc>
          <w:tcPr>
            <w:tcW w:w="673" w:type="dxa"/>
          </w:tcPr>
          <w:p w:rsidR="00106080" w:rsidRDefault="00106080" w:rsidP="00794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75" w:type="dxa"/>
          </w:tcPr>
          <w:p w:rsidR="00106080" w:rsidRDefault="00106080" w:rsidP="00E87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Челябтехсервис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324" w:type="dxa"/>
          </w:tcPr>
          <w:p w:rsidR="00106080" w:rsidRDefault="00106080" w:rsidP="002D6C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Полевой,</w:t>
            </w:r>
          </w:p>
          <w:p w:rsidR="00106080" w:rsidRDefault="00106080" w:rsidP="002D6C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Радужный, д.1</w:t>
            </w:r>
          </w:p>
          <w:p w:rsidR="00106080" w:rsidRDefault="00106080" w:rsidP="00794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3" w:type="dxa"/>
          </w:tcPr>
          <w:p w:rsidR="00106080" w:rsidRDefault="00106080" w:rsidP="00106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Коммерческая </w:t>
            </w:r>
          </w:p>
          <w:p w:rsidR="00106080" w:rsidRDefault="00106080" w:rsidP="00106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айна</w:t>
            </w:r>
          </w:p>
        </w:tc>
      </w:tr>
      <w:tr w:rsidR="00106080" w:rsidTr="00106080">
        <w:tc>
          <w:tcPr>
            <w:tcW w:w="673" w:type="dxa"/>
          </w:tcPr>
          <w:p w:rsidR="00106080" w:rsidRDefault="00106080" w:rsidP="00794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75" w:type="dxa"/>
          </w:tcPr>
          <w:p w:rsidR="00106080" w:rsidRDefault="00106080" w:rsidP="00E87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Котова Л.М.</w:t>
            </w:r>
          </w:p>
        </w:tc>
        <w:tc>
          <w:tcPr>
            <w:tcW w:w="3324" w:type="dxa"/>
          </w:tcPr>
          <w:p w:rsidR="00106080" w:rsidRDefault="00106080" w:rsidP="003E7E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Полевой,</w:t>
            </w:r>
          </w:p>
          <w:p w:rsidR="00106080" w:rsidRDefault="00106080" w:rsidP="003E7E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 б/н</w:t>
            </w:r>
          </w:p>
          <w:p w:rsidR="00106080" w:rsidRDefault="00106080" w:rsidP="00794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3" w:type="dxa"/>
          </w:tcPr>
          <w:p w:rsidR="00106080" w:rsidRDefault="00106080" w:rsidP="00106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Коммерческая </w:t>
            </w:r>
          </w:p>
          <w:p w:rsidR="00106080" w:rsidRDefault="00106080" w:rsidP="00106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айна</w:t>
            </w:r>
          </w:p>
        </w:tc>
      </w:tr>
      <w:tr w:rsidR="00106080" w:rsidTr="00106080">
        <w:tc>
          <w:tcPr>
            <w:tcW w:w="673" w:type="dxa"/>
          </w:tcPr>
          <w:p w:rsidR="00106080" w:rsidRDefault="00106080" w:rsidP="00794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75" w:type="dxa"/>
          </w:tcPr>
          <w:p w:rsidR="00106080" w:rsidRDefault="00106080" w:rsidP="00E87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«Вознесенское ЖКХ»</w:t>
            </w:r>
          </w:p>
        </w:tc>
        <w:tc>
          <w:tcPr>
            <w:tcW w:w="3324" w:type="dxa"/>
          </w:tcPr>
          <w:p w:rsidR="00106080" w:rsidRDefault="00106080" w:rsidP="003E7E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Вознесенка,</w:t>
            </w:r>
          </w:p>
          <w:p w:rsidR="00106080" w:rsidRDefault="00106080" w:rsidP="003E7E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Школьная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д.45</w:t>
            </w:r>
          </w:p>
          <w:p w:rsidR="00106080" w:rsidRDefault="00106080" w:rsidP="003E7E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Полевой,</w:t>
            </w:r>
          </w:p>
          <w:p w:rsidR="00106080" w:rsidRDefault="00106080" w:rsidP="003E7E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Центральная, д.8</w:t>
            </w:r>
          </w:p>
          <w:p w:rsidR="00106080" w:rsidRDefault="00106080" w:rsidP="003E7E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3" w:type="dxa"/>
          </w:tcPr>
          <w:p w:rsidR="00106080" w:rsidRDefault="00106080" w:rsidP="00106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Коммерческая </w:t>
            </w:r>
          </w:p>
          <w:p w:rsidR="00106080" w:rsidRDefault="00106080" w:rsidP="00106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айна</w:t>
            </w:r>
          </w:p>
        </w:tc>
      </w:tr>
      <w:tr w:rsidR="00106080" w:rsidTr="00106080">
        <w:tc>
          <w:tcPr>
            <w:tcW w:w="673" w:type="dxa"/>
          </w:tcPr>
          <w:p w:rsidR="00106080" w:rsidRDefault="00106080" w:rsidP="00794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775" w:type="dxa"/>
          </w:tcPr>
          <w:p w:rsidR="00106080" w:rsidRDefault="00106080" w:rsidP="00E87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Вознесенский завод ЖБИ</w:t>
            </w:r>
          </w:p>
        </w:tc>
        <w:tc>
          <w:tcPr>
            <w:tcW w:w="3324" w:type="dxa"/>
          </w:tcPr>
          <w:p w:rsidR="00106080" w:rsidRDefault="00106080" w:rsidP="003E7E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Вознесенка,</w:t>
            </w:r>
          </w:p>
          <w:p w:rsidR="00106080" w:rsidRDefault="00106080" w:rsidP="003E7E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Школьная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д.45</w:t>
            </w:r>
          </w:p>
          <w:p w:rsidR="00106080" w:rsidRDefault="00106080" w:rsidP="003E7E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3" w:type="dxa"/>
          </w:tcPr>
          <w:p w:rsidR="00106080" w:rsidRDefault="00106080" w:rsidP="00106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Коммерческая </w:t>
            </w:r>
          </w:p>
          <w:p w:rsidR="00106080" w:rsidRDefault="00106080" w:rsidP="00106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айна</w:t>
            </w:r>
          </w:p>
        </w:tc>
      </w:tr>
      <w:tr w:rsidR="00106080" w:rsidTr="00106080">
        <w:tc>
          <w:tcPr>
            <w:tcW w:w="673" w:type="dxa"/>
          </w:tcPr>
          <w:p w:rsidR="00106080" w:rsidRDefault="00106080" w:rsidP="00794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775" w:type="dxa"/>
          </w:tcPr>
          <w:p w:rsidR="00106080" w:rsidRDefault="00106080" w:rsidP="00106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Челторг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Плюс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324" w:type="dxa"/>
          </w:tcPr>
          <w:p w:rsidR="00106080" w:rsidRDefault="00106080" w:rsidP="00794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400 метров восточнее  </w:t>
            </w:r>
          </w:p>
          <w:p w:rsidR="00106080" w:rsidRDefault="00106080" w:rsidP="00794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Вознесенка</w:t>
            </w:r>
          </w:p>
          <w:p w:rsidR="00106080" w:rsidRDefault="00106080" w:rsidP="00794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3" w:type="dxa"/>
          </w:tcPr>
          <w:p w:rsidR="00106080" w:rsidRDefault="00106080" w:rsidP="00106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Коммерческая </w:t>
            </w:r>
          </w:p>
          <w:p w:rsidR="00106080" w:rsidRDefault="00106080" w:rsidP="00106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айна</w:t>
            </w:r>
          </w:p>
        </w:tc>
      </w:tr>
    </w:tbl>
    <w:p w:rsidR="00794DDD" w:rsidRPr="00794DDD" w:rsidRDefault="00794DDD" w:rsidP="00794DD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94DDD" w:rsidRPr="00794D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53E"/>
    <w:rsid w:val="00106080"/>
    <w:rsid w:val="002D6C20"/>
    <w:rsid w:val="003942F4"/>
    <w:rsid w:val="003E7EC2"/>
    <w:rsid w:val="0046753E"/>
    <w:rsid w:val="00794DDD"/>
    <w:rsid w:val="00E87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E8A825-DF79-4E06-89F4-BEF1A244C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4D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060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060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spetialist</dc:creator>
  <cp:keywords/>
  <dc:description/>
  <cp:lastModifiedBy>spetialist</cp:lastModifiedBy>
  <cp:revision>3</cp:revision>
  <cp:lastPrinted>2018-12-11T07:23:00Z</cp:lastPrinted>
  <dcterms:created xsi:type="dcterms:W3CDTF">2018-12-11T06:36:00Z</dcterms:created>
  <dcterms:modified xsi:type="dcterms:W3CDTF">2018-12-11T07:23:00Z</dcterms:modified>
</cp:coreProperties>
</file>